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128" w:rsidRPr="00B03A16" w:rsidRDefault="00525128" w:rsidP="00525128">
      <w:pPr>
        <w:rPr>
          <w:b/>
          <w:bCs/>
          <w:snapToGrid w:val="0"/>
          <w:sz w:val="24"/>
          <w:szCs w:val="24"/>
          <w:u w:val="single"/>
        </w:rPr>
      </w:pPr>
      <w:r w:rsidRPr="00B03A16">
        <w:rPr>
          <w:b/>
          <w:bCs/>
          <w:snapToGrid w:val="0"/>
          <w:sz w:val="24"/>
          <w:szCs w:val="24"/>
          <w:u w:val="single"/>
        </w:rPr>
        <w:t xml:space="preserve">ANNEXURE-III   </w:t>
      </w:r>
    </w:p>
    <w:p w:rsidR="00525128" w:rsidRPr="00B03A16" w:rsidRDefault="00525128" w:rsidP="00525128">
      <w:pPr>
        <w:rPr>
          <w:b/>
          <w:bCs/>
          <w:snapToGrid w:val="0"/>
          <w:sz w:val="24"/>
          <w:szCs w:val="24"/>
        </w:rPr>
      </w:pPr>
    </w:p>
    <w:p w:rsidR="00525128" w:rsidRPr="00B03A16" w:rsidRDefault="00525128" w:rsidP="00525128">
      <w:pPr>
        <w:rPr>
          <w:b/>
          <w:bCs/>
          <w:snapToGrid w:val="0"/>
          <w:sz w:val="24"/>
          <w:szCs w:val="24"/>
        </w:rPr>
      </w:pPr>
      <w:r w:rsidRPr="00B03A16">
        <w:rPr>
          <w:b/>
          <w:bCs/>
          <w:snapToGrid w:val="0"/>
          <w:sz w:val="24"/>
          <w:szCs w:val="24"/>
        </w:rPr>
        <w:t>SCHEDULE OF RATES:</w:t>
      </w:r>
    </w:p>
    <w:p w:rsidR="0078012B" w:rsidRPr="00B03A16" w:rsidRDefault="0078012B" w:rsidP="0078012B">
      <w:pPr>
        <w:rPr>
          <w:b/>
          <w:bCs/>
          <w:sz w:val="24"/>
          <w:szCs w:val="24"/>
        </w:rPr>
      </w:pPr>
      <w:r w:rsidRPr="00B03A16">
        <w:rPr>
          <w:rFonts w:cs="Times New Roman"/>
          <w:b/>
          <w:bCs/>
          <w:sz w:val="24"/>
          <w:szCs w:val="24"/>
        </w:rPr>
        <w:t>.</w:t>
      </w:r>
    </w:p>
    <w:p w:rsidR="00D83E7B" w:rsidRPr="00B03A16" w:rsidRDefault="00D83E7B" w:rsidP="00525128">
      <w:pPr>
        <w:rPr>
          <w:b/>
          <w:snapToGrid w:val="0"/>
          <w:sz w:val="24"/>
          <w:szCs w:val="24"/>
          <w:u w:val="single"/>
        </w:rPr>
      </w:pPr>
      <w:r w:rsidRPr="00B03A16">
        <w:rPr>
          <w:b/>
          <w:bCs/>
          <w:snapToGrid w:val="0"/>
          <w:sz w:val="24"/>
          <w:szCs w:val="24"/>
          <w:u w:val="single"/>
        </w:rPr>
        <w:t xml:space="preserve">SUB: </w:t>
      </w:r>
      <w:r w:rsidRPr="00B03A16">
        <w:rPr>
          <w:b/>
          <w:noProof/>
          <w:sz w:val="24"/>
          <w:szCs w:val="24"/>
        </w:rPr>
        <w:t xml:space="preserve">ANNUAL </w:t>
      </w:r>
      <w:r w:rsidRPr="00B03A16">
        <w:rPr>
          <w:b/>
          <w:sz w:val="24"/>
          <w:szCs w:val="24"/>
        </w:rPr>
        <w:t xml:space="preserve"> </w:t>
      </w:r>
      <w:r w:rsidRPr="00B03A16">
        <w:rPr>
          <w:b/>
          <w:sz w:val="24"/>
          <w:szCs w:val="24"/>
        </w:rPr>
        <w:t xml:space="preserve"> </w:t>
      </w:r>
      <w:r w:rsidRPr="00B03A16">
        <w:rPr>
          <w:b/>
          <w:snapToGrid w:val="0"/>
          <w:sz w:val="24"/>
          <w:szCs w:val="24"/>
        </w:rPr>
        <w:t>MAINTENANCE CONTRACT FOR PREVENTIVE AND BREAKDOWN MAINT. OF AEROCASTERS (ELECTRICAL/MECHANICAL) IN NTB BLIII</w:t>
      </w:r>
      <w:r w:rsidRPr="00B03A16">
        <w:rPr>
          <w:b/>
          <w:snapToGrid w:val="0"/>
          <w:sz w:val="24"/>
          <w:szCs w:val="24"/>
        </w:rPr>
        <w:t>.</w:t>
      </w:r>
    </w:p>
    <w:p w:rsidR="00525128" w:rsidRPr="00B03A16" w:rsidRDefault="00525128" w:rsidP="00525128">
      <w:pPr>
        <w:rPr>
          <w:b/>
          <w:bCs/>
          <w:snapToGrid w:val="0"/>
          <w:sz w:val="24"/>
          <w:szCs w:val="24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3755"/>
        <w:gridCol w:w="1559"/>
        <w:gridCol w:w="1560"/>
        <w:gridCol w:w="1842"/>
      </w:tblGrid>
      <w:tr w:rsidR="00525128" w:rsidRPr="00B03A16" w:rsidTr="008101E2">
        <w:trPr>
          <w:trHeight w:val="2318"/>
        </w:trPr>
        <w:tc>
          <w:tcPr>
            <w:tcW w:w="918" w:type="dxa"/>
          </w:tcPr>
          <w:p w:rsidR="00525128" w:rsidRPr="00B03A16" w:rsidRDefault="00525128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  <w:r w:rsidRPr="00B03A16">
              <w:rPr>
                <w:b/>
                <w:bCs/>
                <w:snapToGrid w:val="0"/>
                <w:sz w:val="24"/>
                <w:szCs w:val="24"/>
              </w:rPr>
              <w:t>S No</w:t>
            </w:r>
          </w:p>
        </w:tc>
        <w:tc>
          <w:tcPr>
            <w:tcW w:w="3755" w:type="dxa"/>
          </w:tcPr>
          <w:p w:rsidR="00525128" w:rsidRPr="00B03A16" w:rsidRDefault="00525128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  <w:r w:rsidRPr="00B03A16">
              <w:rPr>
                <w:b/>
                <w:bCs/>
                <w:snapToGrid w:val="0"/>
                <w:sz w:val="24"/>
                <w:szCs w:val="24"/>
              </w:rPr>
              <w:t>Name of Party</w:t>
            </w:r>
          </w:p>
        </w:tc>
        <w:tc>
          <w:tcPr>
            <w:tcW w:w="1559" w:type="dxa"/>
          </w:tcPr>
          <w:p w:rsidR="00525128" w:rsidRPr="00B03A16" w:rsidRDefault="00525128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  <w:r w:rsidRPr="00B03A16">
              <w:rPr>
                <w:b/>
                <w:bCs/>
                <w:snapToGrid w:val="0"/>
                <w:sz w:val="24"/>
                <w:szCs w:val="24"/>
              </w:rPr>
              <w:t xml:space="preserve">Nos. of Prev. </w:t>
            </w:r>
            <w:proofErr w:type="spellStart"/>
            <w:r w:rsidRPr="00B03A16">
              <w:rPr>
                <w:b/>
                <w:bCs/>
                <w:snapToGrid w:val="0"/>
                <w:sz w:val="24"/>
                <w:szCs w:val="24"/>
              </w:rPr>
              <w:t>Maint</w:t>
            </w:r>
            <w:proofErr w:type="spellEnd"/>
            <w:r w:rsidRPr="00B03A16">
              <w:rPr>
                <w:b/>
                <w:bCs/>
                <w:snapToGrid w:val="0"/>
                <w:sz w:val="24"/>
                <w:szCs w:val="24"/>
              </w:rPr>
              <w:t xml:space="preserve">. in a year </w:t>
            </w:r>
          </w:p>
        </w:tc>
        <w:tc>
          <w:tcPr>
            <w:tcW w:w="1560" w:type="dxa"/>
          </w:tcPr>
          <w:p w:rsidR="00525128" w:rsidRPr="00B03A16" w:rsidRDefault="00525128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  <w:r w:rsidRPr="00B03A16">
              <w:rPr>
                <w:b/>
                <w:bCs/>
                <w:snapToGrid w:val="0"/>
                <w:sz w:val="24"/>
                <w:szCs w:val="24"/>
              </w:rPr>
              <w:t xml:space="preserve">Rate per Prev. </w:t>
            </w:r>
            <w:proofErr w:type="spellStart"/>
            <w:r w:rsidRPr="00B03A16">
              <w:rPr>
                <w:b/>
                <w:bCs/>
                <w:snapToGrid w:val="0"/>
                <w:sz w:val="24"/>
                <w:szCs w:val="24"/>
              </w:rPr>
              <w:t>Maint</w:t>
            </w:r>
            <w:proofErr w:type="spellEnd"/>
            <w:r w:rsidRPr="00B03A16">
              <w:rPr>
                <w:b/>
                <w:bCs/>
                <w:snapToGrid w:val="0"/>
                <w:sz w:val="24"/>
                <w:szCs w:val="24"/>
              </w:rPr>
              <w:t>. (Rs.)</w:t>
            </w:r>
          </w:p>
        </w:tc>
        <w:tc>
          <w:tcPr>
            <w:tcW w:w="1842" w:type="dxa"/>
          </w:tcPr>
          <w:p w:rsidR="00525128" w:rsidRPr="00B03A16" w:rsidRDefault="00525128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  <w:r w:rsidRPr="00B03A16">
              <w:rPr>
                <w:b/>
                <w:bCs/>
                <w:snapToGrid w:val="0"/>
                <w:sz w:val="24"/>
                <w:szCs w:val="24"/>
              </w:rPr>
              <w:t>Amount (Rs.)</w:t>
            </w:r>
          </w:p>
        </w:tc>
      </w:tr>
      <w:tr w:rsidR="00525128" w:rsidRPr="00B03A16" w:rsidTr="008101E2">
        <w:trPr>
          <w:trHeight w:val="530"/>
        </w:trPr>
        <w:tc>
          <w:tcPr>
            <w:tcW w:w="918" w:type="dxa"/>
          </w:tcPr>
          <w:p w:rsidR="00525128" w:rsidRPr="00B03A16" w:rsidRDefault="00525128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</w:p>
        </w:tc>
        <w:tc>
          <w:tcPr>
            <w:tcW w:w="3755" w:type="dxa"/>
          </w:tcPr>
          <w:p w:rsidR="00525128" w:rsidRPr="00B03A16" w:rsidRDefault="00525128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525128" w:rsidRPr="00B03A16" w:rsidRDefault="00525128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  <w:r w:rsidRPr="00B03A16">
              <w:rPr>
                <w:b/>
                <w:bCs/>
                <w:snapToGrid w:val="0"/>
                <w:sz w:val="24"/>
                <w:szCs w:val="24"/>
              </w:rPr>
              <w:t>B</w:t>
            </w:r>
          </w:p>
        </w:tc>
        <w:tc>
          <w:tcPr>
            <w:tcW w:w="1560" w:type="dxa"/>
          </w:tcPr>
          <w:p w:rsidR="00525128" w:rsidRPr="00B03A16" w:rsidRDefault="00525128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  <w:r w:rsidRPr="00B03A16">
              <w:rPr>
                <w:b/>
                <w:bCs/>
                <w:snapToGrid w:val="0"/>
                <w:sz w:val="24"/>
                <w:szCs w:val="24"/>
              </w:rPr>
              <w:t>C</w:t>
            </w:r>
          </w:p>
        </w:tc>
        <w:tc>
          <w:tcPr>
            <w:tcW w:w="1842" w:type="dxa"/>
          </w:tcPr>
          <w:p w:rsidR="00525128" w:rsidRPr="00B03A16" w:rsidRDefault="00525128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  <w:r w:rsidRPr="00B03A16">
              <w:rPr>
                <w:b/>
                <w:bCs/>
                <w:snapToGrid w:val="0"/>
                <w:sz w:val="24"/>
                <w:szCs w:val="24"/>
              </w:rPr>
              <w:t>D = ( B X C)</w:t>
            </w:r>
          </w:p>
        </w:tc>
      </w:tr>
      <w:tr w:rsidR="00525128" w:rsidRPr="00B03A16" w:rsidTr="008101E2">
        <w:trPr>
          <w:trHeight w:val="1628"/>
        </w:trPr>
        <w:tc>
          <w:tcPr>
            <w:tcW w:w="918" w:type="dxa"/>
            <w:tcBorders>
              <w:bottom w:val="single" w:sz="4" w:space="0" w:color="auto"/>
            </w:tcBorders>
          </w:tcPr>
          <w:p w:rsidR="00525128" w:rsidRPr="00B03A16" w:rsidRDefault="00525128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</w:p>
          <w:p w:rsidR="00525128" w:rsidRPr="00B03A16" w:rsidRDefault="00525128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  <w:r w:rsidRPr="00B03A16">
              <w:rPr>
                <w:b/>
                <w:bCs/>
                <w:snapToGrid w:val="0"/>
                <w:sz w:val="24"/>
                <w:szCs w:val="24"/>
              </w:rPr>
              <w:t>1</w:t>
            </w:r>
          </w:p>
        </w:tc>
        <w:tc>
          <w:tcPr>
            <w:tcW w:w="3755" w:type="dxa"/>
            <w:tcBorders>
              <w:bottom w:val="single" w:sz="4" w:space="0" w:color="auto"/>
            </w:tcBorders>
          </w:tcPr>
          <w:p w:rsidR="00A63EFE" w:rsidRPr="00B03A16" w:rsidRDefault="00C815DB" w:rsidP="00A63EFE">
            <w:pPr>
              <w:rPr>
                <w:snapToGrid w:val="0"/>
                <w:sz w:val="24"/>
                <w:szCs w:val="24"/>
              </w:rPr>
            </w:pPr>
            <w:r w:rsidRPr="00B03A16">
              <w:rPr>
                <w:snapToGrid w:val="0"/>
                <w:sz w:val="24"/>
                <w:szCs w:val="24"/>
              </w:rPr>
              <w:t>.</w:t>
            </w:r>
          </w:p>
          <w:p w:rsidR="009376AA" w:rsidRPr="00B03A16" w:rsidRDefault="009376AA" w:rsidP="009376AA">
            <w:pPr>
              <w:rPr>
                <w:b/>
                <w:snapToGrid w:val="0"/>
                <w:sz w:val="24"/>
                <w:szCs w:val="24"/>
                <w:u w:val="single"/>
              </w:rPr>
            </w:pPr>
            <w:r w:rsidRPr="00B03A16">
              <w:rPr>
                <w:b/>
                <w:noProof/>
                <w:sz w:val="24"/>
                <w:szCs w:val="24"/>
              </w:rPr>
              <w:t xml:space="preserve">ANNUAL </w:t>
            </w:r>
            <w:r w:rsidRPr="00B03A16">
              <w:rPr>
                <w:b/>
                <w:sz w:val="24"/>
                <w:szCs w:val="24"/>
              </w:rPr>
              <w:t xml:space="preserve">  </w:t>
            </w:r>
            <w:r w:rsidRPr="00B03A16">
              <w:rPr>
                <w:b/>
                <w:snapToGrid w:val="0"/>
                <w:sz w:val="24"/>
                <w:szCs w:val="24"/>
              </w:rPr>
              <w:t>MAINTENANCE CONTRACT FOR PREVENTIVE AND BREAKDOWN MAINT. OF AEROCASTERS (ELECTRICAL/MECHANICAL) IN NTB BLIII.</w:t>
            </w:r>
          </w:p>
          <w:p w:rsidR="00525128" w:rsidRPr="00B03A16" w:rsidRDefault="00525128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25128" w:rsidRPr="00B03A16" w:rsidRDefault="00525128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</w:p>
          <w:p w:rsidR="00525128" w:rsidRPr="00B03A16" w:rsidRDefault="009376AA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  <w:r w:rsidRPr="00B03A16">
              <w:rPr>
                <w:b/>
                <w:bCs/>
                <w:snapToGrid w:val="0"/>
                <w:sz w:val="24"/>
                <w:szCs w:val="24"/>
              </w:rPr>
              <w:t>48</w:t>
            </w:r>
            <w:r w:rsidR="00525128" w:rsidRPr="00B03A16">
              <w:rPr>
                <w:b/>
                <w:bCs/>
                <w:snapToGrid w:val="0"/>
                <w:sz w:val="24"/>
                <w:szCs w:val="24"/>
              </w:rPr>
              <w:t xml:space="preserve"> Nos.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525128" w:rsidRPr="00B03A16" w:rsidRDefault="00525128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</w:p>
          <w:p w:rsidR="00525128" w:rsidRPr="00B03A16" w:rsidRDefault="00525128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25128" w:rsidRPr="00B03A16" w:rsidRDefault="00525128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</w:p>
          <w:p w:rsidR="00525128" w:rsidRPr="00B03A16" w:rsidRDefault="00525128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</w:p>
        </w:tc>
      </w:tr>
      <w:tr w:rsidR="00525128" w:rsidRPr="00B03A16" w:rsidTr="008101E2">
        <w:trPr>
          <w:trHeight w:val="935"/>
        </w:trPr>
        <w:tc>
          <w:tcPr>
            <w:tcW w:w="918" w:type="dxa"/>
          </w:tcPr>
          <w:p w:rsidR="00525128" w:rsidRPr="00B03A16" w:rsidRDefault="00525128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</w:p>
        </w:tc>
        <w:tc>
          <w:tcPr>
            <w:tcW w:w="3755" w:type="dxa"/>
          </w:tcPr>
          <w:p w:rsidR="00525128" w:rsidRPr="00B03A16" w:rsidRDefault="00525128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525128" w:rsidRPr="00B03A16" w:rsidRDefault="00525128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</w:p>
        </w:tc>
        <w:tc>
          <w:tcPr>
            <w:tcW w:w="1560" w:type="dxa"/>
          </w:tcPr>
          <w:p w:rsidR="00525128" w:rsidRPr="00B03A16" w:rsidRDefault="00525128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</w:p>
          <w:p w:rsidR="00525128" w:rsidRPr="00B03A16" w:rsidRDefault="00525128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  <w:r w:rsidRPr="00B03A16">
              <w:rPr>
                <w:b/>
                <w:bCs/>
                <w:snapToGrid w:val="0"/>
                <w:sz w:val="24"/>
                <w:szCs w:val="24"/>
              </w:rPr>
              <w:t>Total Value (Rs.)</w:t>
            </w:r>
          </w:p>
        </w:tc>
        <w:tc>
          <w:tcPr>
            <w:tcW w:w="1842" w:type="dxa"/>
          </w:tcPr>
          <w:p w:rsidR="00525128" w:rsidRPr="00B03A16" w:rsidRDefault="00525128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</w:p>
          <w:p w:rsidR="00525128" w:rsidRPr="00B03A16" w:rsidRDefault="00525128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</w:p>
        </w:tc>
      </w:tr>
      <w:tr w:rsidR="00525128" w:rsidRPr="00B03A16" w:rsidTr="008101E2">
        <w:trPr>
          <w:trHeight w:val="935"/>
        </w:trPr>
        <w:tc>
          <w:tcPr>
            <w:tcW w:w="918" w:type="dxa"/>
          </w:tcPr>
          <w:p w:rsidR="00525128" w:rsidRPr="00B03A16" w:rsidRDefault="00525128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</w:p>
        </w:tc>
        <w:tc>
          <w:tcPr>
            <w:tcW w:w="3755" w:type="dxa"/>
          </w:tcPr>
          <w:p w:rsidR="00525128" w:rsidRPr="00B03A16" w:rsidRDefault="0039536B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  <w:r w:rsidRPr="00B03A16">
              <w:rPr>
                <w:b/>
                <w:bCs/>
                <w:snapToGrid w:val="0"/>
                <w:sz w:val="24"/>
                <w:szCs w:val="24"/>
              </w:rPr>
              <w:t>GST EXTRA</w:t>
            </w:r>
          </w:p>
        </w:tc>
        <w:tc>
          <w:tcPr>
            <w:tcW w:w="1559" w:type="dxa"/>
          </w:tcPr>
          <w:p w:rsidR="00525128" w:rsidRPr="00B03A16" w:rsidRDefault="00525128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</w:p>
        </w:tc>
        <w:tc>
          <w:tcPr>
            <w:tcW w:w="1560" w:type="dxa"/>
          </w:tcPr>
          <w:p w:rsidR="00525128" w:rsidRPr="00B03A16" w:rsidRDefault="00525128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</w:p>
        </w:tc>
        <w:tc>
          <w:tcPr>
            <w:tcW w:w="1842" w:type="dxa"/>
          </w:tcPr>
          <w:p w:rsidR="00525128" w:rsidRPr="00B03A16" w:rsidRDefault="00525128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</w:p>
        </w:tc>
      </w:tr>
      <w:tr w:rsidR="00525128" w:rsidRPr="00B03A16" w:rsidTr="008101E2">
        <w:trPr>
          <w:trHeight w:val="935"/>
        </w:trPr>
        <w:tc>
          <w:tcPr>
            <w:tcW w:w="918" w:type="dxa"/>
          </w:tcPr>
          <w:p w:rsidR="00525128" w:rsidRPr="00B03A16" w:rsidRDefault="00525128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</w:p>
        </w:tc>
        <w:tc>
          <w:tcPr>
            <w:tcW w:w="3755" w:type="dxa"/>
          </w:tcPr>
          <w:p w:rsidR="00525128" w:rsidRPr="00B03A16" w:rsidRDefault="00525128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  <w:r w:rsidRPr="00B03A16">
              <w:rPr>
                <w:b/>
                <w:bCs/>
                <w:snapToGrid w:val="0"/>
                <w:sz w:val="24"/>
                <w:szCs w:val="24"/>
              </w:rPr>
              <w:t>TOTAL AMOUNT</w:t>
            </w:r>
          </w:p>
        </w:tc>
        <w:tc>
          <w:tcPr>
            <w:tcW w:w="1559" w:type="dxa"/>
          </w:tcPr>
          <w:p w:rsidR="00525128" w:rsidRPr="00B03A16" w:rsidRDefault="00525128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</w:p>
        </w:tc>
        <w:tc>
          <w:tcPr>
            <w:tcW w:w="1560" w:type="dxa"/>
          </w:tcPr>
          <w:p w:rsidR="00525128" w:rsidRPr="00B03A16" w:rsidRDefault="00525128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</w:p>
        </w:tc>
        <w:tc>
          <w:tcPr>
            <w:tcW w:w="1842" w:type="dxa"/>
          </w:tcPr>
          <w:p w:rsidR="00525128" w:rsidRPr="00B03A16" w:rsidRDefault="00525128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</w:p>
        </w:tc>
      </w:tr>
    </w:tbl>
    <w:p w:rsidR="00525128" w:rsidRPr="00B03A16" w:rsidRDefault="00B03A16" w:rsidP="00B03A16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 w:rsidR="00776AE5" w:rsidRPr="00B03A16">
        <w:rPr>
          <w:b/>
          <w:bCs/>
          <w:sz w:val="24"/>
          <w:szCs w:val="24"/>
        </w:rPr>
        <w:t xml:space="preserve">Rate shall be firm </w:t>
      </w:r>
      <w:proofErr w:type="spellStart"/>
      <w:r w:rsidR="00776AE5" w:rsidRPr="00B03A16">
        <w:rPr>
          <w:b/>
          <w:bCs/>
          <w:sz w:val="24"/>
          <w:szCs w:val="24"/>
        </w:rPr>
        <w:t>through out</w:t>
      </w:r>
      <w:proofErr w:type="spellEnd"/>
      <w:r w:rsidR="00776AE5" w:rsidRPr="00B03A16">
        <w:rPr>
          <w:b/>
          <w:bCs/>
          <w:sz w:val="24"/>
          <w:szCs w:val="24"/>
        </w:rPr>
        <w:t xml:space="preserve"> the contract period.</w:t>
      </w:r>
    </w:p>
    <w:p w:rsidR="00B03A16" w:rsidRPr="00B03A16" w:rsidRDefault="00776AE5" w:rsidP="00B03A16">
      <w:pPr>
        <w:pStyle w:val="ListParagraph"/>
        <w:numPr>
          <w:ilvl w:val="0"/>
          <w:numId w:val="2"/>
        </w:numPr>
        <w:rPr>
          <w:b/>
          <w:bCs/>
          <w:sz w:val="24"/>
          <w:szCs w:val="24"/>
        </w:rPr>
      </w:pPr>
      <w:r w:rsidRPr="00B03A16">
        <w:rPr>
          <w:b/>
          <w:bCs/>
          <w:sz w:val="24"/>
          <w:szCs w:val="24"/>
        </w:rPr>
        <w:t xml:space="preserve">In case of </w:t>
      </w:r>
      <w:proofErr w:type="gramStart"/>
      <w:r w:rsidRPr="00B03A16">
        <w:rPr>
          <w:b/>
          <w:bCs/>
          <w:sz w:val="24"/>
          <w:szCs w:val="24"/>
        </w:rPr>
        <w:t>tie :</w:t>
      </w:r>
      <w:proofErr w:type="gramEnd"/>
      <w:r w:rsidRPr="00B03A16">
        <w:rPr>
          <w:b/>
          <w:bCs/>
          <w:sz w:val="24"/>
          <w:szCs w:val="24"/>
        </w:rPr>
        <w:t xml:space="preserve"> Reopening of Price bid for both contractors : W/O will be placed on the </w:t>
      </w:r>
      <w:r w:rsidRPr="00B03A16">
        <w:rPr>
          <w:b/>
          <w:bCs/>
          <w:sz w:val="24"/>
          <w:szCs w:val="24"/>
          <w:u w:val="single"/>
        </w:rPr>
        <w:t>basis of L1 ONLY.</w:t>
      </w:r>
    </w:p>
    <w:p w:rsidR="00776AE5" w:rsidRPr="00B03A16" w:rsidRDefault="00776AE5" w:rsidP="00B03A16">
      <w:pPr>
        <w:pStyle w:val="ListParagraph"/>
        <w:numPr>
          <w:ilvl w:val="0"/>
          <w:numId w:val="2"/>
        </w:numPr>
        <w:rPr>
          <w:b/>
          <w:bCs/>
          <w:sz w:val="24"/>
          <w:szCs w:val="24"/>
        </w:rPr>
      </w:pPr>
      <w:r w:rsidRPr="00B03A16">
        <w:rPr>
          <w:b/>
          <w:bCs/>
          <w:sz w:val="24"/>
          <w:szCs w:val="24"/>
        </w:rPr>
        <w:t xml:space="preserve">In case </w:t>
      </w:r>
      <w:r w:rsidR="00B03A16" w:rsidRPr="00B03A16">
        <w:rPr>
          <w:b/>
          <w:bCs/>
          <w:sz w:val="24"/>
          <w:szCs w:val="24"/>
        </w:rPr>
        <w:t>overwriting in Price bid –Clause in NIT –liable for rejection circular no 36 of 2017-18.</w:t>
      </w:r>
    </w:p>
    <w:p w:rsidR="00525128" w:rsidRPr="00B03A16" w:rsidRDefault="00525128" w:rsidP="00525128">
      <w:pPr>
        <w:rPr>
          <w:b/>
          <w:bCs/>
          <w:sz w:val="24"/>
          <w:szCs w:val="24"/>
        </w:rPr>
      </w:pPr>
    </w:p>
    <w:p w:rsidR="00B03A16" w:rsidRPr="00B03A16" w:rsidRDefault="00B03A16" w:rsidP="00B03A16">
      <w:pPr>
        <w:rPr>
          <w:b/>
          <w:bCs/>
          <w:sz w:val="24"/>
          <w:szCs w:val="24"/>
        </w:rPr>
      </w:pPr>
      <w:bookmarkStart w:id="0" w:name="_GoBack"/>
      <w:bookmarkEnd w:id="0"/>
      <w:r w:rsidRPr="00B03A16">
        <w:rPr>
          <w:b/>
          <w:bCs/>
          <w:sz w:val="24"/>
          <w:szCs w:val="24"/>
        </w:rPr>
        <w:t xml:space="preserve">Total Amount ( in words) :   </w:t>
      </w:r>
    </w:p>
    <w:p w:rsidR="00B03A16" w:rsidRPr="00B03A16" w:rsidRDefault="00B03A16" w:rsidP="00B03A16">
      <w:pPr>
        <w:rPr>
          <w:b/>
          <w:bCs/>
          <w:color w:val="000000"/>
          <w:sz w:val="24"/>
          <w:szCs w:val="24"/>
        </w:rPr>
      </w:pPr>
      <w:r w:rsidRPr="00B03A16">
        <w:rPr>
          <w:sz w:val="24"/>
          <w:szCs w:val="24"/>
        </w:rPr>
        <w:t xml:space="preserve">        </w:t>
      </w:r>
      <w:r w:rsidRPr="00B03A16">
        <w:rPr>
          <w:sz w:val="24"/>
          <w:szCs w:val="24"/>
        </w:rPr>
        <w:tab/>
      </w:r>
      <w:r w:rsidRPr="00B03A16">
        <w:rPr>
          <w:sz w:val="24"/>
          <w:szCs w:val="24"/>
        </w:rPr>
        <w:tab/>
      </w:r>
      <w:r w:rsidRPr="00B03A16">
        <w:rPr>
          <w:sz w:val="24"/>
          <w:szCs w:val="24"/>
        </w:rPr>
        <w:tab/>
      </w:r>
      <w:r w:rsidRPr="00B03A16">
        <w:rPr>
          <w:sz w:val="24"/>
          <w:szCs w:val="24"/>
        </w:rPr>
        <w:tab/>
      </w:r>
      <w:r w:rsidRPr="00B03A16">
        <w:rPr>
          <w:sz w:val="24"/>
          <w:szCs w:val="24"/>
        </w:rPr>
        <w:tab/>
      </w:r>
      <w:r w:rsidRPr="00B03A16">
        <w:rPr>
          <w:sz w:val="24"/>
          <w:szCs w:val="24"/>
        </w:rPr>
        <w:tab/>
      </w:r>
      <w:r w:rsidRPr="00B03A16">
        <w:rPr>
          <w:sz w:val="24"/>
          <w:szCs w:val="24"/>
        </w:rPr>
        <w:tab/>
      </w:r>
      <w:r w:rsidRPr="00B03A16">
        <w:rPr>
          <w:sz w:val="24"/>
          <w:szCs w:val="24"/>
        </w:rPr>
        <w:tab/>
      </w:r>
      <w:r w:rsidRPr="00B03A16">
        <w:rPr>
          <w:sz w:val="24"/>
          <w:szCs w:val="24"/>
        </w:rPr>
        <w:tab/>
      </w:r>
      <w:r w:rsidRPr="00B03A16">
        <w:rPr>
          <w:b/>
          <w:bCs/>
          <w:color w:val="000000"/>
          <w:sz w:val="24"/>
          <w:szCs w:val="24"/>
        </w:rPr>
        <w:t xml:space="preserve"> DY.MGR (FRX)</w:t>
      </w:r>
    </w:p>
    <w:p w:rsidR="00776A42" w:rsidRPr="00B03A16" w:rsidRDefault="00776A42">
      <w:pPr>
        <w:rPr>
          <w:sz w:val="24"/>
          <w:szCs w:val="24"/>
        </w:rPr>
      </w:pPr>
    </w:p>
    <w:sectPr w:rsidR="00776A42" w:rsidRPr="00B03A16" w:rsidSect="00340F9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0D034D"/>
    <w:multiLevelType w:val="hybridMultilevel"/>
    <w:tmpl w:val="1A9056D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C16D25"/>
    <w:multiLevelType w:val="hybridMultilevel"/>
    <w:tmpl w:val="10F25A1A"/>
    <w:lvl w:ilvl="0" w:tplc="03AE65B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Mangal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128"/>
    <w:rsid w:val="000C614B"/>
    <w:rsid w:val="002A1262"/>
    <w:rsid w:val="00340F99"/>
    <w:rsid w:val="0039536B"/>
    <w:rsid w:val="004755B3"/>
    <w:rsid w:val="004C1BDD"/>
    <w:rsid w:val="00525128"/>
    <w:rsid w:val="00532D5F"/>
    <w:rsid w:val="006A5A53"/>
    <w:rsid w:val="006E788D"/>
    <w:rsid w:val="00712210"/>
    <w:rsid w:val="0076328D"/>
    <w:rsid w:val="00776A42"/>
    <w:rsid w:val="00776AE5"/>
    <w:rsid w:val="0078012B"/>
    <w:rsid w:val="008101E2"/>
    <w:rsid w:val="00815CAA"/>
    <w:rsid w:val="00821172"/>
    <w:rsid w:val="008C0274"/>
    <w:rsid w:val="009376AA"/>
    <w:rsid w:val="00A63EFE"/>
    <w:rsid w:val="00B03A16"/>
    <w:rsid w:val="00B70688"/>
    <w:rsid w:val="00B96FA4"/>
    <w:rsid w:val="00BF2458"/>
    <w:rsid w:val="00C815DB"/>
    <w:rsid w:val="00D26B70"/>
    <w:rsid w:val="00D8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B735F82-17EE-4F48-8194-401807083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5128"/>
    <w:pPr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B96FA4"/>
    <w:pPr>
      <w:pBdr>
        <w:bottom w:val="thinThickSmallGap" w:sz="12" w:space="1" w:color="943634" w:themeColor="accent2" w:themeShade="BF"/>
      </w:pBdr>
      <w:spacing w:before="400" w:after="200" w:line="252" w:lineRule="auto"/>
      <w:jc w:val="center"/>
      <w:outlineLvl w:val="0"/>
    </w:pPr>
    <w:rPr>
      <w:rFonts w:asciiTheme="majorHAnsi" w:eastAsiaTheme="minorHAnsi" w:hAnsiTheme="majorHAnsi" w:cstheme="majorBidi"/>
      <w:caps/>
      <w:color w:val="632423" w:themeColor="accent2" w:themeShade="80"/>
      <w:spacing w:val="20"/>
      <w:sz w:val="28"/>
      <w:szCs w:val="28"/>
      <w:lang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6FA4"/>
    <w:pPr>
      <w:pBdr>
        <w:bottom w:val="single" w:sz="4" w:space="1" w:color="622423" w:themeColor="accent2" w:themeShade="7F"/>
      </w:pBdr>
      <w:spacing w:before="400" w:after="200" w:line="252" w:lineRule="auto"/>
      <w:jc w:val="center"/>
      <w:outlineLvl w:val="1"/>
    </w:pPr>
    <w:rPr>
      <w:rFonts w:asciiTheme="majorHAnsi" w:eastAsiaTheme="minorHAnsi" w:hAnsiTheme="majorHAnsi" w:cstheme="majorBidi"/>
      <w:caps/>
      <w:color w:val="632423" w:themeColor="accent2" w:themeShade="80"/>
      <w:spacing w:val="15"/>
      <w:sz w:val="24"/>
      <w:szCs w:val="24"/>
      <w:lang w:bidi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96FA4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 w:after="200" w:line="252" w:lineRule="auto"/>
      <w:jc w:val="center"/>
      <w:outlineLvl w:val="2"/>
    </w:pPr>
    <w:rPr>
      <w:rFonts w:asciiTheme="majorHAnsi" w:eastAsiaTheme="minorHAnsi" w:hAnsiTheme="majorHAnsi" w:cstheme="majorBidi"/>
      <w:caps/>
      <w:color w:val="622423" w:themeColor="accent2" w:themeShade="7F"/>
      <w:sz w:val="24"/>
      <w:szCs w:val="24"/>
      <w:lang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96FA4"/>
    <w:pPr>
      <w:pBdr>
        <w:bottom w:val="dotted" w:sz="4" w:space="1" w:color="943634" w:themeColor="accent2" w:themeShade="BF"/>
      </w:pBdr>
      <w:spacing w:after="120" w:line="252" w:lineRule="auto"/>
      <w:jc w:val="center"/>
      <w:outlineLvl w:val="3"/>
    </w:pPr>
    <w:rPr>
      <w:rFonts w:asciiTheme="majorHAnsi" w:eastAsiaTheme="minorHAnsi" w:hAnsiTheme="majorHAnsi" w:cstheme="majorBidi"/>
      <w:caps/>
      <w:color w:val="622423" w:themeColor="accent2" w:themeShade="7F"/>
      <w:spacing w:val="10"/>
      <w:sz w:val="22"/>
      <w:szCs w:val="22"/>
      <w:lang w:bidi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96FA4"/>
    <w:pPr>
      <w:spacing w:before="320" w:after="120" w:line="252" w:lineRule="auto"/>
      <w:jc w:val="center"/>
      <w:outlineLvl w:val="4"/>
    </w:pPr>
    <w:rPr>
      <w:rFonts w:asciiTheme="majorHAnsi" w:eastAsiaTheme="minorHAnsi" w:hAnsiTheme="majorHAnsi" w:cstheme="majorBidi"/>
      <w:caps/>
      <w:color w:val="622423" w:themeColor="accent2" w:themeShade="7F"/>
      <w:spacing w:val="10"/>
      <w:sz w:val="22"/>
      <w:szCs w:val="22"/>
      <w:lang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96FA4"/>
    <w:pPr>
      <w:spacing w:after="120" w:line="252" w:lineRule="auto"/>
      <w:jc w:val="center"/>
      <w:outlineLvl w:val="5"/>
    </w:pPr>
    <w:rPr>
      <w:rFonts w:asciiTheme="majorHAnsi" w:eastAsiaTheme="minorHAnsi" w:hAnsiTheme="majorHAnsi" w:cstheme="majorBidi"/>
      <w:caps/>
      <w:color w:val="943634" w:themeColor="accent2" w:themeShade="BF"/>
      <w:spacing w:val="10"/>
      <w:sz w:val="22"/>
      <w:szCs w:val="22"/>
      <w:lang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96FA4"/>
    <w:pPr>
      <w:spacing w:after="120" w:line="252" w:lineRule="auto"/>
      <w:jc w:val="center"/>
      <w:outlineLvl w:val="6"/>
    </w:pPr>
    <w:rPr>
      <w:rFonts w:asciiTheme="majorHAnsi" w:eastAsiaTheme="minorHAnsi" w:hAnsiTheme="majorHAnsi" w:cstheme="majorBidi"/>
      <w:i/>
      <w:iCs/>
      <w:caps/>
      <w:color w:val="943634" w:themeColor="accent2" w:themeShade="BF"/>
      <w:spacing w:val="10"/>
      <w:sz w:val="22"/>
      <w:szCs w:val="22"/>
      <w:lang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96FA4"/>
    <w:pPr>
      <w:spacing w:after="120" w:line="252" w:lineRule="auto"/>
      <w:jc w:val="center"/>
      <w:outlineLvl w:val="7"/>
    </w:pPr>
    <w:rPr>
      <w:rFonts w:asciiTheme="majorHAnsi" w:eastAsiaTheme="minorHAnsi" w:hAnsiTheme="majorHAnsi" w:cstheme="majorBidi"/>
      <w:caps/>
      <w:spacing w:val="10"/>
      <w:lang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96FA4"/>
    <w:pPr>
      <w:spacing w:after="120" w:line="252" w:lineRule="auto"/>
      <w:jc w:val="center"/>
      <w:outlineLvl w:val="8"/>
    </w:pPr>
    <w:rPr>
      <w:rFonts w:asciiTheme="majorHAnsi" w:eastAsiaTheme="minorHAnsi" w:hAnsiTheme="majorHAnsi" w:cstheme="majorBidi"/>
      <w:i/>
      <w:iCs/>
      <w:caps/>
      <w:spacing w:val="10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96FA4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6FA4"/>
    <w:rPr>
      <w:caps/>
      <w:color w:val="632423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96FA4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96FA4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96FA4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96FA4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96FA4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96FA4"/>
    <w:rPr>
      <w:rFonts w:eastAsiaTheme="majorEastAsia" w:cstheme="majorBidi"/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96FA4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96FA4"/>
    <w:pPr>
      <w:spacing w:after="200" w:line="252" w:lineRule="auto"/>
    </w:pPr>
    <w:rPr>
      <w:rFonts w:asciiTheme="majorHAnsi" w:eastAsiaTheme="minorHAnsi" w:hAnsiTheme="majorHAnsi" w:cstheme="majorBidi"/>
      <w:caps/>
      <w:spacing w:val="10"/>
      <w:sz w:val="18"/>
      <w:szCs w:val="18"/>
      <w:lang w:bidi="en-US"/>
    </w:rPr>
  </w:style>
  <w:style w:type="paragraph" w:styleId="Title">
    <w:name w:val="Title"/>
    <w:basedOn w:val="Normal"/>
    <w:next w:val="Normal"/>
    <w:link w:val="TitleChar"/>
    <w:uiPriority w:val="10"/>
    <w:qFormat/>
    <w:rsid w:val="00B96FA4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/>
      <w:jc w:val="center"/>
    </w:pPr>
    <w:rPr>
      <w:rFonts w:asciiTheme="majorHAnsi" w:eastAsiaTheme="minorHAnsi" w:hAnsiTheme="majorHAnsi" w:cstheme="majorBidi"/>
      <w:caps/>
      <w:color w:val="632423" w:themeColor="accent2" w:themeShade="80"/>
      <w:spacing w:val="50"/>
      <w:sz w:val="44"/>
      <w:szCs w:val="44"/>
      <w:lang w:bidi="en-US"/>
    </w:rPr>
  </w:style>
  <w:style w:type="character" w:customStyle="1" w:styleId="TitleChar">
    <w:name w:val="Title Char"/>
    <w:basedOn w:val="DefaultParagraphFont"/>
    <w:link w:val="Title"/>
    <w:uiPriority w:val="10"/>
    <w:rsid w:val="00B96FA4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B96FA4"/>
    <w:pPr>
      <w:spacing w:after="560"/>
      <w:jc w:val="center"/>
    </w:pPr>
    <w:rPr>
      <w:rFonts w:asciiTheme="majorHAnsi" w:eastAsiaTheme="minorHAnsi" w:hAnsiTheme="majorHAnsi" w:cstheme="majorBidi"/>
      <w:caps/>
      <w:spacing w:val="20"/>
      <w:sz w:val="18"/>
      <w:szCs w:val="18"/>
      <w:lang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B96FA4"/>
    <w:rPr>
      <w:rFonts w:eastAsiaTheme="majorEastAsia" w:cstheme="majorBidi"/>
      <w:caps/>
      <w:spacing w:val="20"/>
      <w:sz w:val="18"/>
      <w:szCs w:val="18"/>
    </w:rPr>
  </w:style>
  <w:style w:type="character" w:styleId="Strong">
    <w:name w:val="Strong"/>
    <w:uiPriority w:val="22"/>
    <w:qFormat/>
    <w:rsid w:val="00B96FA4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B96FA4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B96FA4"/>
    <w:rPr>
      <w:rFonts w:asciiTheme="majorHAnsi" w:eastAsiaTheme="minorHAnsi" w:hAnsiTheme="majorHAnsi" w:cstheme="majorBidi"/>
      <w:sz w:val="22"/>
      <w:szCs w:val="22"/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B96FA4"/>
  </w:style>
  <w:style w:type="paragraph" w:styleId="ListParagraph">
    <w:name w:val="List Paragraph"/>
    <w:basedOn w:val="Normal"/>
    <w:uiPriority w:val="34"/>
    <w:qFormat/>
    <w:rsid w:val="00B96FA4"/>
    <w:pPr>
      <w:spacing w:after="200" w:line="252" w:lineRule="auto"/>
      <w:ind w:left="720"/>
      <w:contextualSpacing/>
    </w:pPr>
    <w:rPr>
      <w:rFonts w:asciiTheme="majorHAnsi" w:eastAsiaTheme="minorHAnsi" w:hAnsiTheme="majorHAnsi" w:cstheme="majorBidi"/>
      <w:sz w:val="22"/>
      <w:szCs w:val="22"/>
      <w:lang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B96FA4"/>
    <w:pPr>
      <w:spacing w:after="200" w:line="252" w:lineRule="auto"/>
    </w:pPr>
    <w:rPr>
      <w:rFonts w:asciiTheme="majorHAnsi" w:eastAsiaTheme="minorHAnsi" w:hAnsiTheme="majorHAnsi" w:cstheme="majorBidi"/>
      <w:i/>
      <w:iCs/>
      <w:sz w:val="22"/>
      <w:szCs w:val="22"/>
      <w:lang w:bidi="en-US"/>
    </w:rPr>
  </w:style>
  <w:style w:type="character" w:customStyle="1" w:styleId="QuoteChar">
    <w:name w:val="Quote Char"/>
    <w:basedOn w:val="DefaultParagraphFont"/>
    <w:link w:val="Quote"/>
    <w:uiPriority w:val="29"/>
    <w:rsid w:val="00B96FA4"/>
    <w:rPr>
      <w:rFonts w:eastAsiaTheme="majorEastAsia" w:cstheme="majorBidi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96FA4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after="200" w:line="300" w:lineRule="auto"/>
      <w:ind w:left="1440" w:right="1440"/>
    </w:pPr>
    <w:rPr>
      <w:rFonts w:asciiTheme="majorHAnsi" w:eastAsiaTheme="minorHAnsi" w:hAnsiTheme="majorHAnsi" w:cstheme="majorBidi"/>
      <w:caps/>
      <w:color w:val="622423" w:themeColor="accent2" w:themeShade="7F"/>
      <w:spacing w:val="5"/>
      <w:lang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96FA4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B96FA4"/>
    <w:rPr>
      <w:i/>
      <w:iCs/>
    </w:rPr>
  </w:style>
  <w:style w:type="character" w:styleId="IntenseEmphasis">
    <w:name w:val="Intense Emphasis"/>
    <w:uiPriority w:val="21"/>
    <w:qFormat/>
    <w:rsid w:val="00B96FA4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B96FA4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B96FA4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B96FA4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96FA4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12210"/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2210"/>
    <w:rPr>
      <w:rFonts w:ascii="Segoe UI" w:eastAsia="Times New Roman" w:hAnsi="Segoe UI" w:cs="Mangal"/>
      <w:sz w:val="18"/>
      <w:szCs w:val="16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bhel</dc:creator>
  <cp:lastModifiedBy>6008402wa</cp:lastModifiedBy>
  <cp:revision>21</cp:revision>
  <cp:lastPrinted>2020-01-18T05:50:00Z</cp:lastPrinted>
  <dcterms:created xsi:type="dcterms:W3CDTF">2020-01-15T04:42:00Z</dcterms:created>
  <dcterms:modified xsi:type="dcterms:W3CDTF">2020-02-01T04:12:00Z</dcterms:modified>
</cp:coreProperties>
</file>